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4C5CC4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4C5CC4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4C5CC4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4C5CC4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4C5CC4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4C5CC4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4C5CC4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4C5CC4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4C5CC4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4C5CC4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4C5CC4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4C5CC4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4C5CC4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4C5CC4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4C5CC4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4C5CC4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4C5CC4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4C5CC4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4C5CC4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4C5CC4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4C5CC4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4C5CC4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4C5CC4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4C5CC4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4C5CC4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4C5CC4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4C5CC4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4C5CC4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4C5CC4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4C5CC4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4C5CC4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4C5CC4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4C5CC4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4C5CC4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4C5CC4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4C5CC4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4C5CC4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4C5CC4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4C5CC4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4C5CC4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4C5CC4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4C5CC4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4C5CC4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4C5CC4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4C5CC4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4C5CC4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4C5CC4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4C5CC4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4C5CC4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4C5CC4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4C5CC4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4C5CC4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4C5CC4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4C5CC4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4C5CC4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4C5CC4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4C5CC4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4C5CC4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4C5CC4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4C5CC4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4C5CC4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4C5CC4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4C5CC4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4C5CC4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4C5CC4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4C5CC4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4C5CC4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4C5CC4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4C5CC4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4C5CC4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4C5CC4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4C5CC4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4C5CC4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4C5CC4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4C5CC4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4C5CC4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4C5CC4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4C5CC4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4C5CC4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4C5CC4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4C5CC4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4C5CC4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4C5CC4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4C5CC4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4C5CC4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4C5CC4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4C5CC4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4C5CC4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4C5CC4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4C5CC4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4C5CC4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4C5CC4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4C5CC4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4C5CC4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4C5CC4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4C5CC4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4C5CC4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4C5CC4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4C5CC4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4C5CC4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4C5CC4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4C5CC4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4C5CC4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4C5CC4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4C5CC4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4C5CC4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4C5CC4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4C5CC4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4C5CC4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4C5CC4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4C5CC4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4C5CC4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4C5CC4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4C5CC4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4C5CC4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4C5CC4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4C5CC4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4C5CC4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4C5CC4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4C5CC4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4C5CC4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4C5CC4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4C5CC4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4C5CC4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4C5CC4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4C5CC4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4C5CC4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4C5CC4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4C5CC4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4C5CC4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4C5CC4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4C5CC4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4C5CC4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4C5CC4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4C5CC4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4C5CC4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4C5CC4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4C5CC4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4C5CC4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4C5CC4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4C5CC4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4C5CC4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4C5CC4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4C5CC4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4C5CC4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4C5CC4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4C5CC4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4C5CC4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4C5CC4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4C5CC4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4C5CC4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4C5CC4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4C5CC4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4C5CC4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4C5CC4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4C5CC4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4C5CC4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4C5CC4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4C5CC4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4C5CC4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4C5CC4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4C5CC4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4C5CC4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4C5CC4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4C5CC4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4C5CC4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4C5CC4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4C5CC4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4C5CC4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4C5CC4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4C5CC4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4C5CC4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4C5CC4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4C5CC4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4C5CC4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4C5CC4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4C5CC4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4C5CC4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4C5CC4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4C5CC4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4C5CC4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4C5CC4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4C5CC4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4C5CC4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4C5CC4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4C5CC4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4C5CC4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4C5CC4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4C5CC4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4C5CC4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4C5CC4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4C5CC4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4C5CC4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4C5CC4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4C5CC4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4C5CC4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4C5CC4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4C5CC4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4C5CC4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4C5CC4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4C5CC4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4C5CC4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4C5CC4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4C5CC4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4C5CC4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4C5CC4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4C5CC4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4C5CC4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4C5CC4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4C5CC4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4C5CC4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4C5CC4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4C5CC4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4C5CC4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4C5CC4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4C5CC4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4C5CC4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4C5CC4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4C5CC4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4C5CC4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4C5CC4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4C5CC4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4C5CC4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4C5CC4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4C5CC4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4C5CC4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4C5CC4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4C5CC4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4C5CC4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4C5CC4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4C5CC4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4C5CC4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4C5CC4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4C5CC4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4C5CC4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4C5CC4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4C5CC4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4C5CC4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4C5CC4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4C5CC4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4C5CC4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4C5CC4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4C5CC4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4C5CC4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4C5CC4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4C5CC4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4C5CC4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4C5CC4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4C5CC4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4C5CC4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4C5CC4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4C5CC4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4C5CC4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4C5CC4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4C5CC4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4C5CC4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4C5CC4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4C5CC4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4C5CC4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4C5CC4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4C5CC4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4C5CC4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4C5CC4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4C5CC4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4C5CC4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4C5CC4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4C5CC4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4C5CC4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4C5CC4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4C5CC4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4C5CC4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4C5CC4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4C5CC4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4C5CC4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4C5CC4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4C5CC4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4C5CC4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4C5CC4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4C5CC4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4C5CC4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4C5CC4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4C5CC4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4C5CC4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4C5CC4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4C5CC4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4C5CC4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4C5CC4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4C5CC4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4C5CC4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4C5CC4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4C5CC4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4C5CC4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4C5CC4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4C5CC4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4C5CC4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4C5CC4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4C5CC4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4C5CC4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4C5CC4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4C5CC4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4C5CC4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4C5CC4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4C5CC4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4C5CC4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4C5CC4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4C5CC4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4C5CC4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4C5CC4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4C5CC4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4C5CC4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4C5CC4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4C5CC4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4C5CC4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4C5CC4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4C5CC4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4C5CC4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4C5CC4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4C5CC4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4C5CC4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4C5CC4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4C5CC4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4C5CC4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4C5CC4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4C5CC4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4C5CC4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4C5CC4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4C5CC4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4C5CC4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4C5CC4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4C5CC4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4C5CC4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4C5CC4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4C5CC4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4C5CC4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4C5CC4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4C5CC4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4C5CC4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4C5CC4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4C5CC4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4C5CC4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4C5CC4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4C5CC4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4C5CC4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4C5CC4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4C5CC4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4C5CC4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4C5CC4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4C5CC4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4C5CC4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4C5CC4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4C5CC4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4C5CC4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4C5CC4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4C5CC4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4C5CC4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4C5CC4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4C5CC4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4C5CC4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4C5CC4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4C5CC4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4C5CC4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4C5CC4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4C5CC4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4C5CC4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4C5CC4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4C5CC4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4C5CC4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4C5CC4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4C5CC4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4C5CC4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4C5CC4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4C5CC4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4C5CC4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4C5CC4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4C5CC4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4C5CC4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4C5CC4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4C5CC4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4C5CC4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4C5CC4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4C5CC4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4C5CC4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4C5CC4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4C5CC4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4C5CC4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4C5CC4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4C5CC4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4C5CC4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4C5CC4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4C5CC4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4C5CC4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4C5CC4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4C5CC4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4C5CC4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4C5CC4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4C5CC4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4C5CC4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4C5CC4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4C5CC4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4C5CC4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4C5CC4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4C5CC4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4C5CC4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4C5CC4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4C5CC4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4C5CC4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4C5CC4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4C5CC4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4C5CC4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4C5CC4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4C5CC4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4C5CC4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4C5CC4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4C5CC4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4C5CC4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4C5CC4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4C5CC4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4C5CC4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4C5CC4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4C5CC4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4C5CC4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4C5CC4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4C5CC4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4C5CC4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4C5CC4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4C5CC4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4C5CC4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4C5CC4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4C5CC4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4C5CC4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4C5CC4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4C5CC4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4C5CC4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4C5CC4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4C5CC4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4C5CC4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4C5CC4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4C5CC4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4C5CC4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4C5CC4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4C5CC4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4C5CC4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4C5CC4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4C5CC4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4C5CC4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4C5CC4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4C5CC4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4C5CC4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4C5CC4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4C5CC4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4C5CC4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4C5CC4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4C5CC4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4C5CC4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4C5CC4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4C5CC4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4C5CC4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4C5CC4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4C5CC4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4C5CC4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4C5CC4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4C5CC4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4C5CC4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4C5CC4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4C5CC4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4C5CC4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4C5CC4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4C5CC4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4C5CC4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4C5CC4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4C5CC4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4C5CC4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4C5CC4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4C5CC4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4C5CC4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4C5CC4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4C5CC4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4C5CC4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4C5CC4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4C5CC4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4C5CC4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4C5CC4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4C5CC4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4C5CC4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4C5CC4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4C5CC4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4C5CC4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4C5CC4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4C5CC4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4C5CC4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4C5CC4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4C5CC4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4C5CC4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4C5CC4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4C5CC4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4C5CC4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4C5CC4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4C5CC4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4C5CC4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4C5CC4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4C5CC4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4C5CC4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4C5CC4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4C5CC4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4C5CC4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4C5CC4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4C5CC4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4C5CC4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4C5CC4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4C5CC4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4C5CC4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4C5CC4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4C5CC4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4C5CC4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4C5CC4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4C5CC4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4C5CC4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4C5CC4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4C5CC4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4C5CC4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4C5CC4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4C5CC4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4C5CC4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4C5CC4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4C5CC4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4C5CC4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4C5CC4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4C5CC4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4C5CC4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4C5CC4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4C5CC4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4C5CC4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4C5CC4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4C5CC4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4C5CC4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4C5CC4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4C5CC4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4C5CC4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4C5CC4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4C5CC4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4C5CC4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4C5CC4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4C5CC4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4C5CC4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4C5CC4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4C5CC4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4C5CC4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4C5CC4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4C5CC4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4C5CC4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4C5CC4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4C5CC4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4C5CC4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4C5CC4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4C5CC4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4C5CC4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4C5CC4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4C5CC4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4C5CC4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4C5CC4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4C5CC4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4C5CC4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4C5CC4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4C5CC4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4C5CC4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4C5CC4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4C5CC4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4C5CC4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4C5CC4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</w:tbl>
    <w:p w14:paraId="3B66CA12" w14:textId="60A6870C" w:rsidR="006A3D06" w:rsidRPr="006A3D06" w:rsidRDefault="006A3D06" w:rsidP="006A3D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FE9E" w14:textId="77777777" w:rsidR="005930FA" w:rsidRDefault="005930FA" w:rsidP="00DD3FE5">
      <w:pPr>
        <w:spacing w:after="0" w:line="240" w:lineRule="auto"/>
      </w:pPr>
      <w:r>
        <w:separator/>
      </w:r>
    </w:p>
  </w:endnote>
  <w:endnote w:type="continuationSeparator" w:id="0">
    <w:p w14:paraId="2B651ACE" w14:textId="77777777" w:rsidR="005930FA" w:rsidRDefault="005930FA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85E7" w14:textId="77777777" w:rsidR="005930FA" w:rsidRDefault="005930FA" w:rsidP="00DD3FE5">
      <w:pPr>
        <w:spacing w:after="0" w:line="240" w:lineRule="auto"/>
      </w:pPr>
      <w:r>
        <w:separator/>
      </w:r>
    </w:p>
  </w:footnote>
  <w:footnote w:type="continuationSeparator" w:id="0">
    <w:p w14:paraId="617BB05C" w14:textId="77777777" w:rsidR="005930FA" w:rsidRDefault="005930FA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F06"/>
    <w:rsid w:val="0001536F"/>
    <w:rsid w:val="000155D5"/>
    <w:rsid w:val="0001588D"/>
    <w:rsid w:val="0001596E"/>
    <w:rsid w:val="00015ACC"/>
    <w:rsid w:val="000200D9"/>
    <w:rsid w:val="000219F2"/>
    <w:rsid w:val="00023420"/>
    <w:rsid w:val="00024417"/>
    <w:rsid w:val="00024C57"/>
    <w:rsid w:val="0002519A"/>
    <w:rsid w:val="0002535D"/>
    <w:rsid w:val="000256F0"/>
    <w:rsid w:val="00025BDD"/>
    <w:rsid w:val="00026CDE"/>
    <w:rsid w:val="00026EEB"/>
    <w:rsid w:val="00027579"/>
    <w:rsid w:val="00027930"/>
    <w:rsid w:val="00031A04"/>
    <w:rsid w:val="000334DE"/>
    <w:rsid w:val="000358C5"/>
    <w:rsid w:val="00036C96"/>
    <w:rsid w:val="00037551"/>
    <w:rsid w:val="0003774C"/>
    <w:rsid w:val="00037942"/>
    <w:rsid w:val="000403FD"/>
    <w:rsid w:val="0004066F"/>
    <w:rsid w:val="000446D0"/>
    <w:rsid w:val="00045498"/>
    <w:rsid w:val="0004578A"/>
    <w:rsid w:val="000464D6"/>
    <w:rsid w:val="00046D00"/>
    <w:rsid w:val="00051867"/>
    <w:rsid w:val="00051CD7"/>
    <w:rsid w:val="000546DC"/>
    <w:rsid w:val="0005498E"/>
    <w:rsid w:val="00055955"/>
    <w:rsid w:val="00055A43"/>
    <w:rsid w:val="00055FC3"/>
    <w:rsid w:val="0005675F"/>
    <w:rsid w:val="000568AA"/>
    <w:rsid w:val="0005697A"/>
    <w:rsid w:val="00057FCE"/>
    <w:rsid w:val="000602B7"/>
    <w:rsid w:val="000638C9"/>
    <w:rsid w:val="00064292"/>
    <w:rsid w:val="00065607"/>
    <w:rsid w:val="00066EE7"/>
    <w:rsid w:val="000674F2"/>
    <w:rsid w:val="0007012F"/>
    <w:rsid w:val="00071A3F"/>
    <w:rsid w:val="00072A07"/>
    <w:rsid w:val="00074464"/>
    <w:rsid w:val="00076FA8"/>
    <w:rsid w:val="00080342"/>
    <w:rsid w:val="00080B6B"/>
    <w:rsid w:val="000817A4"/>
    <w:rsid w:val="00081B60"/>
    <w:rsid w:val="00082943"/>
    <w:rsid w:val="000835ED"/>
    <w:rsid w:val="00083781"/>
    <w:rsid w:val="000843A4"/>
    <w:rsid w:val="0008492B"/>
    <w:rsid w:val="00084FB9"/>
    <w:rsid w:val="0008513F"/>
    <w:rsid w:val="0008584C"/>
    <w:rsid w:val="000858FF"/>
    <w:rsid w:val="00085A1A"/>
    <w:rsid w:val="0008664C"/>
    <w:rsid w:val="0008778C"/>
    <w:rsid w:val="00092636"/>
    <w:rsid w:val="0009335B"/>
    <w:rsid w:val="000940F7"/>
    <w:rsid w:val="00095567"/>
    <w:rsid w:val="000962BD"/>
    <w:rsid w:val="00096C74"/>
    <w:rsid w:val="000978C8"/>
    <w:rsid w:val="000A0C55"/>
    <w:rsid w:val="000A0F45"/>
    <w:rsid w:val="000A0F57"/>
    <w:rsid w:val="000A27DF"/>
    <w:rsid w:val="000A32A6"/>
    <w:rsid w:val="000A4F82"/>
    <w:rsid w:val="000A7B3C"/>
    <w:rsid w:val="000B00EB"/>
    <w:rsid w:val="000B1512"/>
    <w:rsid w:val="000B35A0"/>
    <w:rsid w:val="000B7876"/>
    <w:rsid w:val="000C00C8"/>
    <w:rsid w:val="000C01B8"/>
    <w:rsid w:val="000C0302"/>
    <w:rsid w:val="000C0E85"/>
    <w:rsid w:val="000C1771"/>
    <w:rsid w:val="000C1B43"/>
    <w:rsid w:val="000C1F40"/>
    <w:rsid w:val="000C2976"/>
    <w:rsid w:val="000C2A09"/>
    <w:rsid w:val="000C42B1"/>
    <w:rsid w:val="000C5D2A"/>
    <w:rsid w:val="000C7835"/>
    <w:rsid w:val="000D07DA"/>
    <w:rsid w:val="000D3E3C"/>
    <w:rsid w:val="000D42CB"/>
    <w:rsid w:val="000D44BC"/>
    <w:rsid w:val="000D4F86"/>
    <w:rsid w:val="000E2D25"/>
    <w:rsid w:val="000E2F71"/>
    <w:rsid w:val="000E3E1A"/>
    <w:rsid w:val="000E6DE5"/>
    <w:rsid w:val="000E7456"/>
    <w:rsid w:val="000E7683"/>
    <w:rsid w:val="000F0B06"/>
    <w:rsid w:val="000F11C0"/>
    <w:rsid w:val="0010086B"/>
    <w:rsid w:val="00100B86"/>
    <w:rsid w:val="0010177F"/>
    <w:rsid w:val="00102C08"/>
    <w:rsid w:val="00103F5E"/>
    <w:rsid w:val="00104FBB"/>
    <w:rsid w:val="001054B5"/>
    <w:rsid w:val="001057CB"/>
    <w:rsid w:val="00105863"/>
    <w:rsid w:val="0010793B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725"/>
    <w:rsid w:val="001207CF"/>
    <w:rsid w:val="0012135A"/>
    <w:rsid w:val="001213CD"/>
    <w:rsid w:val="0012211E"/>
    <w:rsid w:val="001242ED"/>
    <w:rsid w:val="001263A8"/>
    <w:rsid w:val="00127635"/>
    <w:rsid w:val="00127B29"/>
    <w:rsid w:val="00127CDC"/>
    <w:rsid w:val="00130ECA"/>
    <w:rsid w:val="001310DE"/>
    <w:rsid w:val="00131336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70B8"/>
    <w:rsid w:val="001371DB"/>
    <w:rsid w:val="00137C61"/>
    <w:rsid w:val="001414E0"/>
    <w:rsid w:val="001417CA"/>
    <w:rsid w:val="00141ED3"/>
    <w:rsid w:val="00142F2B"/>
    <w:rsid w:val="00144222"/>
    <w:rsid w:val="001462CC"/>
    <w:rsid w:val="00146822"/>
    <w:rsid w:val="0014690D"/>
    <w:rsid w:val="0014765F"/>
    <w:rsid w:val="00150340"/>
    <w:rsid w:val="00151011"/>
    <w:rsid w:val="0015143C"/>
    <w:rsid w:val="0015176D"/>
    <w:rsid w:val="0015220D"/>
    <w:rsid w:val="001532B5"/>
    <w:rsid w:val="00153E0A"/>
    <w:rsid w:val="00153F9A"/>
    <w:rsid w:val="00155BB7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1227"/>
    <w:rsid w:val="00171309"/>
    <w:rsid w:val="0017344A"/>
    <w:rsid w:val="0017379B"/>
    <w:rsid w:val="001763BF"/>
    <w:rsid w:val="00177780"/>
    <w:rsid w:val="001813EE"/>
    <w:rsid w:val="00182717"/>
    <w:rsid w:val="00182CA3"/>
    <w:rsid w:val="00183DB8"/>
    <w:rsid w:val="00184362"/>
    <w:rsid w:val="00184E92"/>
    <w:rsid w:val="00185A27"/>
    <w:rsid w:val="00186C45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7C9"/>
    <w:rsid w:val="001967D1"/>
    <w:rsid w:val="001A056E"/>
    <w:rsid w:val="001A0D12"/>
    <w:rsid w:val="001A0F45"/>
    <w:rsid w:val="001A2873"/>
    <w:rsid w:val="001A2F42"/>
    <w:rsid w:val="001A691E"/>
    <w:rsid w:val="001A7400"/>
    <w:rsid w:val="001A763A"/>
    <w:rsid w:val="001B00DA"/>
    <w:rsid w:val="001B2EDF"/>
    <w:rsid w:val="001B51E9"/>
    <w:rsid w:val="001B6619"/>
    <w:rsid w:val="001C4665"/>
    <w:rsid w:val="001C5662"/>
    <w:rsid w:val="001C5A01"/>
    <w:rsid w:val="001C6306"/>
    <w:rsid w:val="001D00CA"/>
    <w:rsid w:val="001D185A"/>
    <w:rsid w:val="001D3AA8"/>
    <w:rsid w:val="001D5FBF"/>
    <w:rsid w:val="001D62F6"/>
    <w:rsid w:val="001D6537"/>
    <w:rsid w:val="001D661A"/>
    <w:rsid w:val="001D694E"/>
    <w:rsid w:val="001D6AC6"/>
    <w:rsid w:val="001D7727"/>
    <w:rsid w:val="001E001A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1C9"/>
    <w:rsid w:val="001F39CC"/>
    <w:rsid w:val="001F589C"/>
    <w:rsid w:val="00200D20"/>
    <w:rsid w:val="0020102F"/>
    <w:rsid w:val="0020212D"/>
    <w:rsid w:val="00202A99"/>
    <w:rsid w:val="002043EA"/>
    <w:rsid w:val="00204688"/>
    <w:rsid w:val="00204972"/>
    <w:rsid w:val="002054E2"/>
    <w:rsid w:val="00205F55"/>
    <w:rsid w:val="0020767B"/>
    <w:rsid w:val="0021157D"/>
    <w:rsid w:val="002122E1"/>
    <w:rsid w:val="0021458E"/>
    <w:rsid w:val="002153A2"/>
    <w:rsid w:val="00215988"/>
    <w:rsid w:val="00217E43"/>
    <w:rsid w:val="002206EC"/>
    <w:rsid w:val="00221F4E"/>
    <w:rsid w:val="00222270"/>
    <w:rsid w:val="00222B79"/>
    <w:rsid w:val="00222EED"/>
    <w:rsid w:val="00223634"/>
    <w:rsid w:val="00223C7D"/>
    <w:rsid w:val="002242E8"/>
    <w:rsid w:val="00224AC8"/>
    <w:rsid w:val="00226B1A"/>
    <w:rsid w:val="0022731B"/>
    <w:rsid w:val="002305C1"/>
    <w:rsid w:val="0023183B"/>
    <w:rsid w:val="00231BD1"/>
    <w:rsid w:val="00232B15"/>
    <w:rsid w:val="00232EED"/>
    <w:rsid w:val="0023322C"/>
    <w:rsid w:val="002338B2"/>
    <w:rsid w:val="002347D9"/>
    <w:rsid w:val="00234F3B"/>
    <w:rsid w:val="002350B3"/>
    <w:rsid w:val="002353D3"/>
    <w:rsid w:val="002360DD"/>
    <w:rsid w:val="002379F9"/>
    <w:rsid w:val="00237DEC"/>
    <w:rsid w:val="002414E5"/>
    <w:rsid w:val="00241AB4"/>
    <w:rsid w:val="00241F70"/>
    <w:rsid w:val="002443ED"/>
    <w:rsid w:val="0024476E"/>
    <w:rsid w:val="00245441"/>
    <w:rsid w:val="00251FB3"/>
    <w:rsid w:val="00252AE9"/>
    <w:rsid w:val="002533FA"/>
    <w:rsid w:val="0025395C"/>
    <w:rsid w:val="0025531A"/>
    <w:rsid w:val="00255AC1"/>
    <w:rsid w:val="00256ACC"/>
    <w:rsid w:val="00260DC8"/>
    <w:rsid w:val="002615D1"/>
    <w:rsid w:val="00261CA9"/>
    <w:rsid w:val="00262133"/>
    <w:rsid w:val="002623B4"/>
    <w:rsid w:val="002629FD"/>
    <w:rsid w:val="002631C8"/>
    <w:rsid w:val="002659A7"/>
    <w:rsid w:val="00265AFD"/>
    <w:rsid w:val="00265B9B"/>
    <w:rsid w:val="00265DF7"/>
    <w:rsid w:val="002672D3"/>
    <w:rsid w:val="002679ED"/>
    <w:rsid w:val="0027073F"/>
    <w:rsid w:val="00270F50"/>
    <w:rsid w:val="0027241C"/>
    <w:rsid w:val="00273E6B"/>
    <w:rsid w:val="00277C0F"/>
    <w:rsid w:val="00281CD2"/>
    <w:rsid w:val="00281D57"/>
    <w:rsid w:val="00283325"/>
    <w:rsid w:val="00284A86"/>
    <w:rsid w:val="002876E6"/>
    <w:rsid w:val="002905A0"/>
    <w:rsid w:val="00290938"/>
    <w:rsid w:val="00292CA6"/>
    <w:rsid w:val="00292D3D"/>
    <w:rsid w:val="00294E54"/>
    <w:rsid w:val="00295FBA"/>
    <w:rsid w:val="002962D5"/>
    <w:rsid w:val="002979B6"/>
    <w:rsid w:val="00297A83"/>
    <w:rsid w:val="00297C24"/>
    <w:rsid w:val="002A07B0"/>
    <w:rsid w:val="002A0A39"/>
    <w:rsid w:val="002A201A"/>
    <w:rsid w:val="002A251C"/>
    <w:rsid w:val="002A4648"/>
    <w:rsid w:val="002A67FA"/>
    <w:rsid w:val="002A6B69"/>
    <w:rsid w:val="002A7C6B"/>
    <w:rsid w:val="002A7F2C"/>
    <w:rsid w:val="002B0450"/>
    <w:rsid w:val="002B079F"/>
    <w:rsid w:val="002B1FD9"/>
    <w:rsid w:val="002B2E31"/>
    <w:rsid w:val="002B36C3"/>
    <w:rsid w:val="002B47B3"/>
    <w:rsid w:val="002C090C"/>
    <w:rsid w:val="002C0D56"/>
    <w:rsid w:val="002C1452"/>
    <w:rsid w:val="002C1AB3"/>
    <w:rsid w:val="002C2BD4"/>
    <w:rsid w:val="002C2D74"/>
    <w:rsid w:val="002C58C4"/>
    <w:rsid w:val="002C7366"/>
    <w:rsid w:val="002C7ABF"/>
    <w:rsid w:val="002D34D9"/>
    <w:rsid w:val="002D680D"/>
    <w:rsid w:val="002D74E1"/>
    <w:rsid w:val="002D76A8"/>
    <w:rsid w:val="002D7802"/>
    <w:rsid w:val="002D7CDB"/>
    <w:rsid w:val="002E445E"/>
    <w:rsid w:val="002E5B16"/>
    <w:rsid w:val="002E73F3"/>
    <w:rsid w:val="002E7430"/>
    <w:rsid w:val="002F133A"/>
    <w:rsid w:val="002F135B"/>
    <w:rsid w:val="002F27BC"/>
    <w:rsid w:val="002F288C"/>
    <w:rsid w:val="002F2D3F"/>
    <w:rsid w:val="002F2D69"/>
    <w:rsid w:val="002F2F9C"/>
    <w:rsid w:val="002F3B32"/>
    <w:rsid w:val="002F4300"/>
    <w:rsid w:val="002F46DD"/>
    <w:rsid w:val="002F4C16"/>
    <w:rsid w:val="002F5454"/>
    <w:rsid w:val="002F57C1"/>
    <w:rsid w:val="002F6A78"/>
    <w:rsid w:val="002F7E1E"/>
    <w:rsid w:val="0030224C"/>
    <w:rsid w:val="00302D54"/>
    <w:rsid w:val="003035AB"/>
    <w:rsid w:val="003036DE"/>
    <w:rsid w:val="00304B06"/>
    <w:rsid w:val="003058DE"/>
    <w:rsid w:val="00310E6E"/>
    <w:rsid w:val="003131D2"/>
    <w:rsid w:val="00313B7C"/>
    <w:rsid w:val="00315037"/>
    <w:rsid w:val="003154E3"/>
    <w:rsid w:val="00320F0A"/>
    <w:rsid w:val="00324005"/>
    <w:rsid w:val="00324A8A"/>
    <w:rsid w:val="00326F64"/>
    <w:rsid w:val="0033194B"/>
    <w:rsid w:val="0033390E"/>
    <w:rsid w:val="00336AC5"/>
    <w:rsid w:val="00337A66"/>
    <w:rsid w:val="00337C63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59D5"/>
    <w:rsid w:val="003575CE"/>
    <w:rsid w:val="00357787"/>
    <w:rsid w:val="0036054A"/>
    <w:rsid w:val="00360F63"/>
    <w:rsid w:val="003618D6"/>
    <w:rsid w:val="00361965"/>
    <w:rsid w:val="00362968"/>
    <w:rsid w:val="0036440F"/>
    <w:rsid w:val="003659E8"/>
    <w:rsid w:val="00365EB6"/>
    <w:rsid w:val="00366EBB"/>
    <w:rsid w:val="00370AD2"/>
    <w:rsid w:val="00370FF4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A0D"/>
    <w:rsid w:val="00396539"/>
    <w:rsid w:val="00396B21"/>
    <w:rsid w:val="003A0B21"/>
    <w:rsid w:val="003A424D"/>
    <w:rsid w:val="003A4BA0"/>
    <w:rsid w:val="003A5A6B"/>
    <w:rsid w:val="003A5C8E"/>
    <w:rsid w:val="003A6048"/>
    <w:rsid w:val="003A6723"/>
    <w:rsid w:val="003B0043"/>
    <w:rsid w:val="003B078C"/>
    <w:rsid w:val="003B0C5C"/>
    <w:rsid w:val="003B0EC2"/>
    <w:rsid w:val="003B1CA7"/>
    <w:rsid w:val="003B29D6"/>
    <w:rsid w:val="003B2C7D"/>
    <w:rsid w:val="003B4E35"/>
    <w:rsid w:val="003B5C94"/>
    <w:rsid w:val="003B6484"/>
    <w:rsid w:val="003B7268"/>
    <w:rsid w:val="003B740E"/>
    <w:rsid w:val="003C0A0D"/>
    <w:rsid w:val="003C3C74"/>
    <w:rsid w:val="003C3C9D"/>
    <w:rsid w:val="003C4B5A"/>
    <w:rsid w:val="003C5BAC"/>
    <w:rsid w:val="003C6693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417"/>
    <w:rsid w:val="003D297B"/>
    <w:rsid w:val="003D3B11"/>
    <w:rsid w:val="003D4659"/>
    <w:rsid w:val="003D49BC"/>
    <w:rsid w:val="003D4AB1"/>
    <w:rsid w:val="003D58FE"/>
    <w:rsid w:val="003D5ECB"/>
    <w:rsid w:val="003E0567"/>
    <w:rsid w:val="003E17C2"/>
    <w:rsid w:val="003E1A34"/>
    <w:rsid w:val="003E275D"/>
    <w:rsid w:val="003E2A64"/>
    <w:rsid w:val="003E331A"/>
    <w:rsid w:val="003E3452"/>
    <w:rsid w:val="003E4D38"/>
    <w:rsid w:val="003E7332"/>
    <w:rsid w:val="003F04C1"/>
    <w:rsid w:val="003F2576"/>
    <w:rsid w:val="003F3F22"/>
    <w:rsid w:val="003F5877"/>
    <w:rsid w:val="003F6B82"/>
    <w:rsid w:val="00400139"/>
    <w:rsid w:val="00400C63"/>
    <w:rsid w:val="004017E2"/>
    <w:rsid w:val="0040232E"/>
    <w:rsid w:val="0040250E"/>
    <w:rsid w:val="0040250F"/>
    <w:rsid w:val="00402D87"/>
    <w:rsid w:val="004039F6"/>
    <w:rsid w:val="004048FF"/>
    <w:rsid w:val="00405706"/>
    <w:rsid w:val="00405996"/>
    <w:rsid w:val="00406E45"/>
    <w:rsid w:val="0041031A"/>
    <w:rsid w:val="004110FD"/>
    <w:rsid w:val="00411297"/>
    <w:rsid w:val="004136AE"/>
    <w:rsid w:val="00413B9B"/>
    <w:rsid w:val="00415343"/>
    <w:rsid w:val="0041704A"/>
    <w:rsid w:val="00417D6A"/>
    <w:rsid w:val="0042134F"/>
    <w:rsid w:val="004226C3"/>
    <w:rsid w:val="00422E11"/>
    <w:rsid w:val="00423598"/>
    <w:rsid w:val="004238E8"/>
    <w:rsid w:val="00423AD5"/>
    <w:rsid w:val="0042529F"/>
    <w:rsid w:val="00426B2C"/>
    <w:rsid w:val="0042711E"/>
    <w:rsid w:val="004277B6"/>
    <w:rsid w:val="00427978"/>
    <w:rsid w:val="0043086B"/>
    <w:rsid w:val="0043280C"/>
    <w:rsid w:val="00434A15"/>
    <w:rsid w:val="00435765"/>
    <w:rsid w:val="00435980"/>
    <w:rsid w:val="004361E5"/>
    <w:rsid w:val="00436547"/>
    <w:rsid w:val="0044107D"/>
    <w:rsid w:val="004416FD"/>
    <w:rsid w:val="0044178F"/>
    <w:rsid w:val="00441B76"/>
    <w:rsid w:val="0044447F"/>
    <w:rsid w:val="00452ABE"/>
    <w:rsid w:val="00452DE1"/>
    <w:rsid w:val="004534A7"/>
    <w:rsid w:val="00454428"/>
    <w:rsid w:val="00454ECB"/>
    <w:rsid w:val="0045590D"/>
    <w:rsid w:val="00456B45"/>
    <w:rsid w:val="0046044C"/>
    <w:rsid w:val="004608A5"/>
    <w:rsid w:val="00460904"/>
    <w:rsid w:val="00460C50"/>
    <w:rsid w:val="00460E7E"/>
    <w:rsid w:val="00460EF5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7366"/>
    <w:rsid w:val="00467987"/>
    <w:rsid w:val="00470E7B"/>
    <w:rsid w:val="004760C1"/>
    <w:rsid w:val="00480892"/>
    <w:rsid w:val="0048166A"/>
    <w:rsid w:val="00481740"/>
    <w:rsid w:val="0048269E"/>
    <w:rsid w:val="0048321A"/>
    <w:rsid w:val="00483677"/>
    <w:rsid w:val="004852A1"/>
    <w:rsid w:val="0048547E"/>
    <w:rsid w:val="00487B74"/>
    <w:rsid w:val="00490645"/>
    <w:rsid w:val="0049112E"/>
    <w:rsid w:val="004913F3"/>
    <w:rsid w:val="0049423A"/>
    <w:rsid w:val="00496539"/>
    <w:rsid w:val="004976F7"/>
    <w:rsid w:val="004A06A0"/>
    <w:rsid w:val="004A1193"/>
    <w:rsid w:val="004A2B96"/>
    <w:rsid w:val="004A3771"/>
    <w:rsid w:val="004A3A19"/>
    <w:rsid w:val="004A64EA"/>
    <w:rsid w:val="004A6AF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2B4F"/>
    <w:rsid w:val="004C3328"/>
    <w:rsid w:val="004C4BDC"/>
    <w:rsid w:val="004C5157"/>
    <w:rsid w:val="004C524F"/>
    <w:rsid w:val="004C5CC4"/>
    <w:rsid w:val="004C622E"/>
    <w:rsid w:val="004C6307"/>
    <w:rsid w:val="004C6CAA"/>
    <w:rsid w:val="004C6F49"/>
    <w:rsid w:val="004D1DD0"/>
    <w:rsid w:val="004D1F5C"/>
    <w:rsid w:val="004D2EAA"/>
    <w:rsid w:val="004D3A0E"/>
    <w:rsid w:val="004D4101"/>
    <w:rsid w:val="004D43C2"/>
    <w:rsid w:val="004D440A"/>
    <w:rsid w:val="004D443E"/>
    <w:rsid w:val="004D4DA8"/>
    <w:rsid w:val="004D7DEF"/>
    <w:rsid w:val="004E1924"/>
    <w:rsid w:val="004E1DC1"/>
    <w:rsid w:val="004E1E4C"/>
    <w:rsid w:val="004E2F21"/>
    <w:rsid w:val="004E3F6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40A6"/>
    <w:rsid w:val="004F43B5"/>
    <w:rsid w:val="004F4A44"/>
    <w:rsid w:val="004F5902"/>
    <w:rsid w:val="004F7A3A"/>
    <w:rsid w:val="005000CE"/>
    <w:rsid w:val="00500AC0"/>
    <w:rsid w:val="0050250B"/>
    <w:rsid w:val="00503407"/>
    <w:rsid w:val="00507144"/>
    <w:rsid w:val="00507186"/>
    <w:rsid w:val="005071E6"/>
    <w:rsid w:val="005078CA"/>
    <w:rsid w:val="005108BD"/>
    <w:rsid w:val="00512735"/>
    <w:rsid w:val="00516C01"/>
    <w:rsid w:val="0052047B"/>
    <w:rsid w:val="005207FA"/>
    <w:rsid w:val="00524A1B"/>
    <w:rsid w:val="00525825"/>
    <w:rsid w:val="005272E2"/>
    <w:rsid w:val="005277AB"/>
    <w:rsid w:val="005300BD"/>
    <w:rsid w:val="00530481"/>
    <w:rsid w:val="005306C7"/>
    <w:rsid w:val="00531527"/>
    <w:rsid w:val="00532C92"/>
    <w:rsid w:val="00532CBC"/>
    <w:rsid w:val="00533182"/>
    <w:rsid w:val="0053332B"/>
    <w:rsid w:val="00534208"/>
    <w:rsid w:val="00535A65"/>
    <w:rsid w:val="00535A9A"/>
    <w:rsid w:val="00540F83"/>
    <w:rsid w:val="0054102D"/>
    <w:rsid w:val="0054200B"/>
    <w:rsid w:val="00544411"/>
    <w:rsid w:val="00546362"/>
    <w:rsid w:val="00546532"/>
    <w:rsid w:val="00547227"/>
    <w:rsid w:val="0055132F"/>
    <w:rsid w:val="0055144B"/>
    <w:rsid w:val="005517EE"/>
    <w:rsid w:val="0055346B"/>
    <w:rsid w:val="005540E0"/>
    <w:rsid w:val="00555950"/>
    <w:rsid w:val="005574D4"/>
    <w:rsid w:val="00557974"/>
    <w:rsid w:val="00560060"/>
    <w:rsid w:val="005601B6"/>
    <w:rsid w:val="00560FF7"/>
    <w:rsid w:val="005617C0"/>
    <w:rsid w:val="00561C59"/>
    <w:rsid w:val="005620B2"/>
    <w:rsid w:val="00562433"/>
    <w:rsid w:val="00563A5E"/>
    <w:rsid w:val="00563F94"/>
    <w:rsid w:val="005654D4"/>
    <w:rsid w:val="005659B5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58F9"/>
    <w:rsid w:val="005775B4"/>
    <w:rsid w:val="0058102F"/>
    <w:rsid w:val="005814E9"/>
    <w:rsid w:val="00581ABB"/>
    <w:rsid w:val="00581DA2"/>
    <w:rsid w:val="0058256A"/>
    <w:rsid w:val="00582F20"/>
    <w:rsid w:val="00584C51"/>
    <w:rsid w:val="005850E4"/>
    <w:rsid w:val="00585CED"/>
    <w:rsid w:val="005867FB"/>
    <w:rsid w:val="00587617"/>
    <w:rsid w:val="005876E2"/>
    <w:rsid w:val="005909AF"/>
    <w:rsid w:val="005930FA"/>
    <w:rsid w:val="00593B97"/>
    <w:rsid w:val="00594673"/>
    <w:rsid w:val="00595790"/>
    <w:rsid w:val="00595843"/>
    <w:rsid w:val="0059598B"/>
    <w:rsid w:val="00595A19"/>
    <w:rsid w:val="00595C23"/>
    <w:rsid w:val="005964AB"/>
    <w:rsid w:val="00596503"/>
    <w:rsid w:val="0059787B"/>
    <w:rsid w:val="00597CE7"/>
    <w:rsid w:val="005A17B7"/>
    <w:rsid w:val="005A399A"/>
    <w:rsid w:val="005A3B36"/>
    <w:rsid w:val="005A5018"/>
    <w:rsid w:val="005A5C4E"/>
    <w:rsid w:val="005A5F56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17EE"/>
    <w:rsid w:val="005C3C85"/>
    <w:rsid w:val="005C6016"/>
    <w:rsid w:val="005D0432"/>
    <w:rsid w:val="005D0E10"/>
    <w:rsid w:val="005D1EE5"/>
    <w:rsid w:val="005D2B97"/>
    <w:rsid w:val="005D2BA0"/>
    <w:rsid w:val="005D3B52"/>
    <w:rsid w:val="005D45D8"/>
    <w:rsid w:val="005D49B4"/>
    <w:rsid w:val="005D4B29"/>
    <w:rsid w:val="005D57B3"/>
    <w:rsid w:val="005D7C7A"/>
    <w:rsid w:val="005D7F69"/>
    <w:rsid w:val="005E112D"/>
    <w:rsid w:val="005E1FD3"/>
    <w:rsid w:val="005E35D1"/>
    <w:rsid w:val="005E3611"/>
    <w:rsid w:val="005E447A"/>
    <w:rsid w:val="005E453B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DB9"/>
    <w:rsid w:val="00602C6F"/>
    <w:rsid w:val="00603269"/>
    <w:rsid w:val="0060518E"/>
    <w:rsid w:val="00605820"/>
    <w:rsid w:val="006075F2"/>
    <w:rsid w:val="006077C2"/>
    <w:rsid w:val="00610592"/>
    <w:rsid w:val="0061227C"/>
    <w:rsid w:val="0061287C"/>
    <w:rsid w:val="00615381"/>
    <w:rsid w:val="00617415"/>
    <w:rsid w:val="006222FA"/>
    <w:rsid w:val="0062237B"/>
    <w:rsid w:val="006233C8"/>
    <w:rsid w:val="00623B10"/>
    <w:rsid w:val="00623C6B"/>
    <w:rsid w:val="00623E5E"/>
    <w:rsid w:val="006244C8"/>
    <w:rsid w:val="00626648"/>
    <w:rsid w:val="006268A5"/>
    <w:rsid w:val="006300A8"/>
    <w:rsid w:val="00631449"/>
    <w:rsid w:val="00631552"/>
    <w:rsid w:val="00631A2B"/>
    <w:rsid w:val="00632847"/>
    <w:rsid w:val="00633CC9"/>
    <w:rsid w:val="006348F7"/>
    <w:rsid w:val="00636971"/>
    <w:rsid w:val="00636C9B"/>
    <w:rsid w:val="006371ED"/>
    <w:rsid w:val="00641C28"/>
    <w:rsid w:val="006420AF"/>
    <w:rsid w:val="00642297"/>
    <w:rsid w:val="00642AF4"/>
    <w:rsid w:val="00643418"/>
    <w:rsid w:val="006439D7"/>
    <w:rsid w:val="006445E5"/>
    <w:rsid w:val="00647122"/>
    <w:rsid w:val="00647AA8"/>
    <w:rsid w:val="006500DE"/>
    <w:rsid w:val="00650241"/>
    <w:rsid w:val="00651BDD"/>
    <w:rsid w:val="0065200E"/>
    <w:rsid w:val="00654135"/>
    <w:rsid w:val="006545A3"/>
    <w:rsid w:val="00654B5D"/>
    <w:rsid w:val="00655EC6"/>
    <w:rsid w:val="0065616B"/>
    <w:rsid w:val="00657275"/>
    <w:rsid w:val="00657565"/>
    <w:rsid w:val="00661BB9"/>
    <w:rsid w:val="00661FEF"/>
    <w:rsid w:val="00662739"/>
    <w:rsid w:val="0066388D"/>
    <w:rsid w:val="006643BE"/>
    <w:rsid w:val="00664C41"/>
    <w:rsid w:val="006657A8"/>
    <w:rsid w:val="00666264"/>
    <w:rsid w:val="006670A5"/>
    <w:rsid w:val="00670769"/>
    <w:rsid w:val="00671A23"/>
    <w:rsid w:val="00675008"/>
    <w:rsid w:val="00675C41"/>
    <w:rsid w:val="00677F70"/>
    <w:rsid w:val="00677F9A"/>
    <w:rsid w:val="0068140D"/>
    <w:rsid w:val="00681646"/>
    <w:rsid w:val="00681CD9"/>
    <w:rsid w:val="006833A8"/>
    <w:rsid w:val="006835FE"/>
    <w:rsid w:val="006838EB"/>
    <w:rsid w:val="00683C2F"/>
    <w:rsid w:val="00684006"/>
    <w:rsid w:val="00684CCB"/>
    <w:rsid w:val="00685FCD"/>
    <w:rsid w:val="00690FD0"/>
    <w:rsid w:val="00691710"/>
    <w:rsid w:val="00692034"/>
    <w:rsid w:val="006927CD"/>
    <w:rsid w:val="00692B52"/>
    <w:rsid w:val="00692BBA"/>
    <w:rsid w:val="00694083"/>
    <w:rsid w:val="00694E47"/>
    <w:rsid w:val="006961A7"/>
    <w:rsid w:val="006975F8"/>
    <w:rsid w:val="006A202A"/>
    <w:rsid w:val="006A22C1"/>
    <w:rsid w:val="006A3D06"/>
    <w:rsid w:val="006A3EF1"/>
    <w:rsid w:val="006A518B"/>
    <w:rsid w:val="006A527D"/>
    <w:rsid w:val="006A684B"/>
    <w:rsid w:val="006A70E0"/>
    <w:rsid w:val="006A74C3"/>
    <w:rsid w:val="006B019D"/>
    <w:rsid w:val="006B2197"/>
    <w:rsid w:val="006B2A57"/>
    <w:rsid w:val="006B3984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AED"/>
    <w:rsid w:val="006D0C1C"/>
    <w:rsid w:val="006D0EE1"/>
    <w:rsid w:val="006D28FC"/>
    <w:rsid w:val="006D324A"/>
    <w:rsid w:val="006D3BF4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D2E"/>
    <w:rsid w:val="006E750A"/>
    <w:rsid w:val="006F0A3A"/>
    <w:rsid w:val="006F16BF"/>
    <w:rsid w:val="006F2F14"/>
    <w:rsid w:val="006F3783"/>
    <w:rsid w:val="006F3876"/>
    <w:rsid w:val="006F3E3C"/>
    <w:rsid w:val="006F45BE"/>
    <w:rsid w:val="006F5272"/>
    <w:rsid w:val="006F5533"/>
    <w:rsid w:val="006F69D5"/>
    <w:rsid w:val="006F712A"/>
    <w:rsid w:val="006F7CCC"/>
    <w:rsid w:val="00701271"/>
    <w:rsid w:val="00702954"/>
    <w:rsid w:val="00702C48"/>
    <w:rsid w:val="00703299"/>
    <w:rsid w:val="007041FE"/>
    <w:rsid w:val="00704ADE"/>
    <w:rsid w:val="00706B00"/>
    <w:rsid w:val="0070757B"/>
    <w:rsid w:val="00711D9C"/>
    <w:rsid w:val="00712419"/>
    <w:rsid w:val="00712649"/>
    <w:rsid w:val="00712A7C"/>
    <w:rsid w:val="00713721"/>
    <w:rsid w:val="00713DDB"/>
    <w:rsid w:val="00714066"/>
    <w:rsid w:val="0071438D"/>
    <w:rsid w:val="00715733"/>
    <w:rsid w:val="00716B6F"/>
    <w:rsid w:val="007175D4"/>
    <w:rsid w:val="00717A02"/>
    <w:rsid w:val="00720833"/>
    <w:rsid w:val="0072199D"/>
    <w:rsid w:val="00721A2D"/>
    <w:rsid w:val="00722861"/>
    <w:rsid w:val="0072421F"/>
    <w:rsid w:val="00726AC3"/>
    <w:rsid w:val="00730CD1"/>
    <w:rsid w:val="00731578"/>
    <w:rsid w:val="007327C2"/>
    <w:rsid w:val="00732907"/>
    <w:rsid w:val="00734039"/>
    <w:rsid w:val="00741031"/>
    <w:rsid w:val="00741354"/>
    <w:rsid w:val="00742878"/>
    <w:rsid w:val="00742C04"/>
    <w:rsid w:val="00743A9D"/>
    <w:rsid w:val="00744657"/>
    <w:rsid w:val="00744C6F"/>
    <w:rsid w:val="007456AE"/>
    <w:rsid w:val="007464C3"/>
    <w:rsid w:val="007503DA"/>
    <w:rsid w:val="00752106"/>
    <w:rsid w:val="00752E99"/>
    <w:rsid w:val="007536AE"/>
    <w:rsid w:val="00754DE4"/>
    <w:rsid w:val="0075506C"/>
    <w:rsid w:val="00755220"/>
    <w:rsid w:val="00755236"/>
    <w:rsid w:val="007601A1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70C9E"/>
    <w:rsid w:val="00771A23"/>
    <w:rsid w:val="00772A2D"/>
    <w:rsid w:val="007753DC"/>
    <w:rsid w:val="0077575D"/>
    <w:rsid w:val="00776849"/>
    <w:rsid w:val="007772C8"/>
    <w:rsid w:val="007800A8"/>
    <w:rsid w:val="00781C03"/>
    <w:rsid w:val="00781F7E"/>
    <w:rsid w:val="00782B86"/>
    <w:rsid w:val="00783CFD"/>
    <w:rsid w:val="00784263"/>
    <w:rsid w:val="00784848"/>
    <w:rsid w:val="0078560D"/>
    <w:rsid w:val="00786AC9"/>
    <w:rsid w:val="007876E3"/>
    <w:rsid w:val="0079177A"/>
    <w:rsid w:val="00791A5A"/>
    <w:rsid w:val="007937A3"/>
    <w:rsid w:val="007949DB"/>
    <w:rsid w:val="00795EB1"/>
    <w:rsid w:val="00797221"/>
    <w:rsid w:val="007A1508"/>
    <w:rsid w:val="007A319B"/>
    <w:rsid w:val="007A31CA"/>
    <w:rsid w:val="007A460A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D41"/>
    <w:rsid w:val="007C2FB4"/>
    <w:rsid w:val="007C69D4"/>
    <w:rsid w:val="007D28B3"/>
    <w:rsid w:val="007D33A3"/>
    <w:rsid w:val="007D3CB9"/>
    <w:rsid w:val="007D54F1"/>
    <w:rsid w:val="007D67E6"/>
    <w:rsid w:val="007D7755"/>
    <w:rsid w:val="007D7C75"/>
    <w:rsid w:val="007E0B10"/>
    <w:rsid w:val="007E0FD8"/>
    <w:rsid w:val="007E5D61"/>
    <w:rsid w:val="007E6500"/>
    <w:rsid w:val="007F256D"/>
    <w:rsid w:val="007F3271"/>
    <w:rsid w:val="007F4BBA"/>
    <w:rsid w:val="007F4CE2"/>
    <w:rsid w:val="007F508A"/>
    <w:rsid w:val="007F54D0"/>
    <w:rsid w:val="007F7A10"/>
    <w:rsid w:val="00804EA8"/>
    <w:rsid w:val="0080563B"/>
    <w:rsid w:val="0080689C"/>
    <w:rsid w:val="00807126"/>
    <w:rsid w:val="0080719D"/>
    <w:rsid w:val="0081276C"/>
    <w:rsid w:val="008145F6"/>
    <w:rsid w:val="00815757"/>
    <w:rsid w:val="00816E51"/>
    <w:rsid w:val="008203AA"/>
    <w:rsid w:val="008207DF"/>
    <w:rsid w:val="00823A1F"/>
    <w:rsid w:val="00824FCF"/>
    <w:rsid w:val="00825517"/>
    <w:rsid w:val="00825CBF"/>
    <w:rsid w:val="00826C9E"/>
    <w:rsid w:val="00830368"/>
    <w:rsid w:val="00830A36"/>
    <w:rsid w:val="0083111E"/>
    <w:rsid w:val="00833C79"/>
    <w:rsid w:val="00834370"/>
    <w:rsid w:val="00834C66"/>
    <w:rsid w:val="00836643"/>
    <w:rsid w:val="00836829"/>
    <w:rsid w:val="0083794B"/>
    <w:rsid w:val="00841A61"/>
    <w:rsid w:val="008435A9"/>
    <w:rsid w:val="00844533"/>
    <w:rsid w:val="008448C0"/>
    <w:rsid w:val="00844F0D"/>
    <w:rsid w:val="00845050"/>
    <w:rsid w:val="00846FCD"/>
    <w:rsid w:val="00847AD3"/>
    <w:rsid w:val="0085032E"/>
    <w:rsid w:val="00850816"/>
    <w:rsid w:val="00852E81"/>
    <w:rsid w:val="008577C1"/>
    <w:rsid w:val="00860674"/>
    <w:rsid w:val="00861094"/>
    <w:rsid w:val="00861395"/>
    <w:rsid w:val="00861D73"/>
    <w:rsid w:val="00861FF6"/>
    <w:rsid w:val="00863984"/>
    <w:rsid w:val="00863ED1"/>
    <w:rsid w:val="00866901"/>
    <w:rsid w:val="0086771C"/>
    <w:rsid w:val="008704B5"/>
    <w:rsid w:val="00872420"/>
    <w:rsid w:val="00872A8A"/>
    <w:rsid w:val="008750FA"/>
    <w:rsid w:val="008756F7"/>
    <w:rsid w:val="0088109A"/>
    <w:rsid w:val="008819E1"/>
    <w:rsid w:val="00881AF9"/>
    <w:rsid w:val="008826AC"/>
    <w:rsid w:val="00884887"/>
    <w:rsid w:val="008850C7"/>
    <w:rsid w:val="008854FC"/>
    <w:rsid w:val="00885822"/>
    <w:rsid w:val="008918B0"/>
    <w:rsid w:val="0089306B"/>
    <w:rsid w:val="008931A1"/>
    <w:rsid w:val="008940E9"/>
    <w:rsid w:val="00894277"/>
    <w:rsid w:val="008944E1"/>
    <w:rsid w:val="00894709"/>
    <w:rsid w:val="008955D0"/>
    <w:rsid w:val="00897E20"/>
    <w:rsid w:val="008A0009"/>
    <w:rsid w:val="008A47EE"/>
    <w:rsid w:val="008A554A"/>
    <w:rsid w:val="008A561D"/>
    <w:rsid w:val="008A60EE"/>
    <w:rsid w:val="008A6256"/>
    <w:rsid w:val="008A6379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888"/>
    <w:rsid w:val="008C2CDA"/>
    <w:rsid w:val="008C40E5"/>
    <w:rsid w:val="008C5A9C"/>
    <w:rsid w:val="008C6B15"/>
    <w:rsid w:val="008C792E"/>
    <w:rsid w:val="008D0150"/>
    <w:rsid w:val="008D037D"/>
    <w:rsid w:val="008D1527"/>
    <w:rsid w:val="008D210C"/>
    <w:rsid w:val="008D36A1"/>
    <w:rsid w:val="008D4552"/>
    <w:rsid w:val="008D4DCF"/>
    <w:rsid w:val="008D58DF"/>
    <w:rsid w:val="008D5DC1"/>
    <w:rsid w:val="008D78FC"/>
    <w:rsid w:val="008D7B11"/>
    <w:rsid w:val="008E12C9"/>
    <w:rsid w:val="008E1452"/>
    <w:rsid w:val="008E14D1"/>
    <w:rsid w:val="008E3325"/>
    <w:rsid w:val="008E4BD6"/>
    <w:rsid w:val="008E6202"/>
    <w:rsid w:val="008E6C4B"/>
    <w:rsid w:val="008F10FD"/>
    <w:rsid w:val="008F2FFE"/>
    <w:rsid w:val="008F3082"/>
    <w:rsid w:val="008F4A34"/>
    <w:rsid w:val="008F4F5B"/>
    <w:rsid w:val="008F6062"/>
    <w:rsid w:val="008F67A1"/>
    <w:rsid w:val="008F698C"/>
    <w:rsid w:val="008F73AD"/>
    <w:rsid w:val="0090067D"/>
    <w:rsid w:val="009029C6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F9F"/>
    <w:rsid w:val="009155BD"/>
    <w:rsid w:val="00915E0F"/>
    <w:rsid w:val="00916425"/>
    <w:rsid w:val="00920561"/>
    <w:rsid w:val="00920C56"/>
    <w:rsid w:val="00921D92"/>
    <w:rsid w:val="00923E1B"/>
    <w:rsid w:val="00924680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69E5"/>
    <w:rsid w:val="00936C9D"/>
    <w:rsid w:val="0094051E"/>
    <w:rsid w:val="00940BCB"/>
    <w:rsid w:val="00941633"/>
    <w:rsid w:val="00941BBF"/>
    <w:rsid w:val="009430BE"/>
    <w:rsid w:val="009454C6"/>
    <w:rsid w:val="00945C78"/>
    <w:rsid w:val="009466EB"/>
    <w:rsid w:val="00946948"/>
    <w:rsid w:val="00947BD4"/>
    <w:rsid w:val="009503C2"/>
    <w:rsid w:val="0095074C"/>
    <w:rsid w:val="00952042"/>
    <w:rsid w:val="009526C4"/>
    <w:rsid w:val="00952A6B"/>
    <w:rsid w:val="00953A5A"/>
    <w:rsid w:val="00953D44"/>
    <w:rsid w:val="009546F5"/>
    <w:rsid w:val="009552EF"/>
    <w:rsid w:val="00955B24"/>
    <w:rsid w:val="00956152"/>
    <w:rsid w:val="0095779D"/>
    <w:rsid w:val="00960FC7"/>
    <w:rsid w:val="00964166"/>
    <w:rsid w:val="00964313"/>
    <w:rsid w:val="00964F28"/>
    <w:rsid w:val="00967E98"/>
    <w:rsid w:val="00970ECC"/>
    <w:rsid w:val="00971453"/>
    <w:rsid w:val="0097195B"/>
    <w:rsid w:val="009720A3"/>
    <w:rsid w:val="00972D36"/>
    <w:rsid w:val="00972DFD"/>
    <w:rsid w:val="00973878"/>
    <w:rsid w:val="00976E1E"/>
    <w:rsid w:val="00980829"/>
    <w:rsid w:val="00980836"/>
    <w:rsid w:val="00980981"/>
    <w:rsid w:val="00984121"/>
    <w:rsid w:val="009846CB"/>
    <w:rsid w:val="00984D71"/>
    <w:rsid w:val="009850C6"/>
    <w:rsid w:val="00985BD7"/>
    <w:rsid w:val="00986371"/>
    <w:rsid w:val="009865C9"/>
    <w:rsid w:val="00986A5D"/>
    <w:rsid w:val="00987180"/>
    <w:rsid w:val="00987E0B"/>
    <w:rsid w:val="00991EE4"/>
    <w:rsid w:val="00992121"/>
    <w:rsid w:val="00994203"/>
    <w:rsid w:val="0099454E"/>
    <w:rsid w:val="00994F50"/>
    <w:rsid w:val="00995502"/>
    <w:rsid w:val="0099563F"/>
    <w:rsid w:val="00996394"/>
    <w:rsid w:val="009A1079"/>
    <w:rsid w:val="009A20E7"/>
    <w:rsid w:val="009A2DC4"/>
    <w:rsid w:val="009A5148"/>
    <w:rsid w:val="009A6127"/>
    <w:rsid w:val="009A77A6"/>
    <w:rsid w:val="009A7A78"/>
    <w:rsid w:val="009B018C"/>
    <w:rsid w:val="009B237C"/>
    <w:rsid w:val="009B245C"/>
    <w:rsid w:val="009B41DC"/>
    <w:rsid w:val="009B7412"/>
    <w:rsid w:val="009C0178"/>
    <w:rsid w:val="009C074E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7ACA"/>
    <w:rsid w:val="009D1DC5"/>
    <w:rsid w:val="009D25F3"/>
    <w:rsid w:val="009D355E"/>
    <w:rsid w:val="009D35E0"/>
    <w:rsid w:val="009D3E52"/>
    <w:rsid w:val="009D4EA2"/>
    <w:rsid w:val="009D4EBC"/>
    <w:rsid w:val="009D6296"/>
    <w:rsid w:val="009D7B45"/>
    <w:rsid w:val="009E01B5"/>
    <w:rsid w:val="009E074B"/>
    <w:rsid w:val="009E139C"/>
    <w:rsid w:val="009E1980"/>
    <w:rsid w:val="009E3141"/>
    <w:rsid w:val="009E4230"/>
    <w:rsid w:val="009E45AA"/>
    <w:rsid w:val="009E5952"/>
    <w:rsid w:val="009E5BEC"/>
    <w:rsid w:val="009F0E17"/>
    <w:rsid w:val="009F110B"/>
    <w:rsid w:val="009F1752"/>
    <w:rsid w:val="009F40E4"/>
    <w:rsid w:val="009F461D"/>
    <w:rsid w:val="009F52B1"/>
    <w:rsid w:val="009F56D8"/>
    <w:rsid w:val="009F7AB5"/>
    <w:rsid w:val="00A018A7"/>
    <w:rsid w:val="00A01959"/>
    <w:rsid w:val="00A0410A"/>
    <w:rsid w:val="00A04FCA"/>
    <w:rsid w:val="00A06600"/>
    <w:rsid w:val="00A1183A"/>
    <w:rsid w:val="00A1208D"/>
    <w:rsid w:val="00A14184"/>
    <w:rsid w:val="00A159BD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5A24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1ABC"/>
    <w:rsid w:val="00A41F12"/>
    <w:rsid w:val="00A4218E"/>
    <w:rsid w:val="00A441F3"/>
    <w:rsid w:val="00A44F4A"/>
    <w:rsid w:val="00A45568"/>
    <w:rsid w:val="00A4647A"/>
    <w:rsid w:val="00A5186D"/>
    <w:rsid w:val="00A53C54"/>
    <w:rsid w:val="00A542C2"/>
    <w:rsid w:val="00A55C4B"/>
    <w:rsid w:val="00A564B4"/>
    <w:rsid w:val="00A56F74"/>
    <w:rsid w:val="00A5764C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4E15"/>
    <w:rsid w:val="00A75A46"/>
    <w:rsid w:val="00A76145"/>
    <w:rsid w:val="00A76235"/>
    <w:rsid w:val="00A76309"/>
    <w:rsid w:val="00A771A4"/>
    <w:rsid w:val="00A77FBE"/>
    <w:rsid w:val="00A77FC9"/>
    <w:rsid w:val="00A82241"/>
    <w:rsid w:val="00A82907"/>
    <w:rsid w:val="00A82DF5"/>
    <w:rsid w:val="00A83EF3"/>
    <w:rsid w:val="00A858D1"/>
    <w:rsid w:val="00A85A38"/>
    <w:rsid w:val="00A86442"/>
    <w:rsid w:val="00A90010"/>
    <w:rsid w:val="00A90DB7"/>
    <w:rsid w:val="00A9119F"/>
    <w:rsid w:val="00A915A0"/>
    <w:rsid w:val="00A95C5E"/>
    <w:rsid w:val="00A976E1"/>
    <w:rsid w:val="00A97E09"/>
    <w:rsid w:val="00AA07D1"/>
    <w:rsid w:val="00AA0821"/>
    <w:rsid w:val="00AA0AFD"/>
    <w:rsid w:val="00AA0BFE"/>
    <w:rsid w:val="00AA0CB9"/>
    <w:rsid w:val="00AA36FC"/>
    <w:rsid w:val="00AA3DCC"/>
    <w:rsid w:val="00AA7273"/>
    <w:rsid w:val="00AA742D"/>
    <w:rsid w:val="00AA7BF1"/>
    <w:rsid w:val="00AA7DF6"/>
    <w:rsid w:val="00AB00C0"/>
    <w:rsid w:val="00AB1324"/>
    <w:rsid w:val="00AB1C31"/>
    <w:rsid w:val="00AB1D19"/>
    <w:rsid w:val="00AB3004"/>
    <w:rsid w:val="00AB383B"/>
    <w:rsid w:val="00AB54EC"/>
    <w:rsid w:val="00AB6265"/>
    <w:rsid w:val="00AB6825"/>
    <w:rsid w:val="00AB6D05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34AF"/>
    <w:rsid w:val="00AD358F"/>
    <w:rsid w:val="00AD40E4"/>
    <w:rsid w:val="00AD59F4"/>
    <w:rsid w:val="00AD7D23"/>
    <w:rsid w:val="00AE2246"/>
    <w:rsid w:val="00AE6270"/>
    <w:rsid w:val="00AE6697"/>
    <w:rsid w:val="00AE6BDF"/>
    <w:rsid w:val="00AE781A"/>
    <w:rsid w:val="00AF08CC"/>
    <w:rsid w:val="00AF13B0"/>
    <w:rsid w:val="00AF5CE6"/>
    <w:rsid w:val="00AF708A"/>
    <w:rsid w:val="00B00CA8"/>
    <w:rsid w:val="00B0191C"/>
    <w:rsid w:val="00B022FD"/>
    <w:rsid w:val="00B03E94"/>
    <w:rsid w:val="00B04713"/>
    <w:rsid w:val="00B05E9F"/>
    <w:rsid w:val="00B06856"/>
    <w:rsid w:val="00B06AF4"/>
    <w:rsid w:val="00B100D2"/>
    <w:rsid w:val="00B10C4A"/>
    <w:rsid w:val="00B10F37"/>
    <w:rsid w:val="00B11243"/>
    <w:rsid w:val="00B12317"/>
    <w:rsid w:val="00B12BF3"/>
    <w:rsid w:val="00B139F4"/>
    <w:rsid w:val="00B1433B"/>
    <w:rsid w:val="00B1489D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BAF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989"/>
    <w:rsid w:val="00B43F60"/>
    <w:rsid w:val="00B46382"/>
    <w:rsid w:val="00B472C7"/>
    <w:rsid w:val="00B479E0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1137"/>
    <w:rsid w:val="00B6166E"/>
    <w:rsid w:val="00B62EBF"/>
    <w:rsid w:val="00B635C5"/>
    <w:rsid w:val="00B64410"/>
    <w:rsid w:val="00B64898"/>
    <w:rsid w:val="00B648E1"/>
    <w:rsid w:val="00B65EE5"/>
    <w:rsid w:val="00B6620C"/>
    <w:rsid w:val="00B71BB3"/>
    <w:rsid w:val="00B71E0D"/>
    <w:rsid w:val="00B72F6A"/>
    <w:rsid w:val="00B74624"/>
    <w:rsid w:val="00B75591"/>
    <w:rsid w:val="00B75D85"/>
    <w:rsid w:val="00B76CE0"/>
    <w:rsid w:val="00B80C20"/>
    <w:rsid w:val="00B82BEC"/>
    <w:rsid w:val="00B82D79"/>
    <w:rsid w:val="00B83D55"/>
    <w:rsid w:val="00B84AD2"/>
    <w:rsid w:val="00B84C4C"/>
    <w:rsid w:val="00B85CEC"/>
    <w:rsid w:val="00B87A8D"/>
    <w:rsid w:val="00B90BC0"/>
    <w:rsid w:val="00B9198F"/>
    <w:rsid w:val="00B91F50"/>
    <w:rsid w:val="00B91FF8"/>
    <w:rsid w:val="00B92162"/>
    <w:rsid w:val="00B92891"/>
    <w:rsid w:val="00B93A6A"/>
    <w:rsid w:val="00B95EFF"/>
    <w:rsid w:val="00BA0C39"/>
    <w:rsid w:val="00BA0D1D"/>
    <w:rsid w:val="00BA13E7"/>
    <w:rsid w:val="00BA2175"/>
    <w:rsid w:val="00BA2531"/>
    <w:rsid w:val="00BA2F37"/>
    <w:rsid w:val="00BA4451"/>
    <w:rsid w:val="00BA476B"/>
    <w:rsid w:val="00BA5A50"/>
    <w:rsid w:val="00BA68DE"/>
    <w:rsid w:val="00BA6FC6"/>
    <w:rsid w:val="00BB00E1"/>
    <w:rsid w:val="00BB176E"/>
    <w:rsid w:val="00BB3925"/>
    <w:rsid w:val="00BB3A7A"/>
    <w:rsid w:val="00BB3F44"/>
    <w:rsid w:val="00BB60CE"/>
    <w:rsid w:val="00BB7A2A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C0"/>
    <w:rsid w:val="00BC4D47"/>
    <w:rsid w:val="00BC7590"/>
    <w:rsid w:val="00BD1112"/>
    <w:rsid w:val="00BD16A3"/>
    <w:rsid w:val="00BD1C24"/>
    <w:rsid w:val="00BD4180"/>
    <w:rsid w:val="00BD5BF6"/>
    <w:rsid w:val="00BD67AE"/>
    <w:rsid w:val="00BD7760"/>
    <w:rsid w:val="00BE0ADE"/>
    <w:rsid w:val="00BE0DDB"/>
    <w:rsid w:val="00BE14D1"/>
    <w:rsid w:val="00BE210A"/>
    <w:rsid w:val="00BE4E92"/>
    <w:rsid w:val="00BE5579"/>
    <w:rsid w:val="00BE6A58"/>
    <w:rsid w:val="00BE73A8"/>
    <w:rsid w:val="00BE79D5"/>
    <w:rsid w:val="00BE7CEA"/>
    <w:rsid w:val="00BF214C"/>
    <w:rsid w:val="00BF49FD"/>
    <w:rsid w:val="00BF4D0D"/>
    <w:rsid w:val="00BF5BCA"/>
    <w:rsid w:val="00BF5CA8"/>
    <w:rsid w:val="00BF67EC"/>
    <w:rsid w:val="00BF683C"/>
    <w:rsid w:val="00BF6B6A"/>
    <w:rsid w:val="00BF78D5"/>
    <w:rsid w:val="00BF7E27"/>
    <w:rsid w:val="00C00EEC"/>
    <w:rsid w:val="00C01586"/>
    <w:rsid w:val="00C02579"/>
    <w:rsid w:val="00C0264D"/>
    <w:rsid w:val="00C02A94"/>
    <w:rsid w:val="00C030CE"/>
    <w:rsid w:val="00C045BA"/>
    <w:rsid w:val="00C04602"/>
    <w:rsid w:val="00C049BE"/>
    <w:rsid w:val="00C04BEE"/>
    <w:rsid w:val="00C05EA0"/>
    <w:rsid w:val="00C061B3"/>
    <w:rsid w:val="00C068F5"/>
    <w:rsid w:val="00C077F2"/>
    <w:rsid w:val="00C07F66"/>
    <w:rsid w:val="00C10332"/>
    <w:rsid w:val="00C10477"/>
    <w:rsid w:val="00C10FF5"/>
    <w:rsid w:val="00C11973"/>
    <w:rsid w:val="00C12733"/>
    <w:rsid w:val="00C13FC0"/>
    <w:rsid w:val="00C14AF9"/>
    <w:rsid w:val="00C157CC"/>
    <w:rsid w:val="00C1584B"/>
    <w:rsid w:val="00C16739"/>
    <w:rsid w:val="00C17A6E"/>
    <w:rsid w:val="00C17FFB"/>
    <w:rsid w:val="00C214B7"/>
    <w:rsid w:val="00C214E4"/>
    <w:rsid w:val="00C22C4A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4073F"/>
    <w:rsid w:val="00C41732"/>
    <w:rsid w:val="00C418BB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3D1A"/>
    <w:rsid w:val="00C6506B"/>
    <w:rsid w:val="00C65BA8"/>
    <w:rsid w:val="00C671CE"/>
    <w:rsid w:val="00C67AFC"/>
    <w:rsid w:val="00C70A29"/>
    <w:rsid w:val="00C73282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981"/>
    <w:rsid w:val="00C91E83"/>
    <w:rsid w:val="00C9460D"/>
    <w:rsid w:val="00C95BE0"/>
    <w:rsid w:val="00C96A3F"/>
    <w:rsid w:val="00C973F1"/>
    <w:rsid w:val="00C978F4"/>
    <w:rsid w:val="00C97E1B"/>
    <w:rsid w:val="00CA164C"/>
    <w:rsid w:val="00CA1848"/>
    <w:rsid w:val="00CA243A"/>
    <w:rsid w:val="00CA2512"/>
    <w:rsid w:val="00CA29F1"/>
    <w:rsid w:val="00CA419A"/>
    <w:rsid w:val="00CA4742"/>
    <w:rsid w:val="00CA57EA"/>
    <w:rsid w:val="00CA64C0"/>
    <w:rsid w:val="00CA77E1"/>
    <w:rsid w:val="00CA7C91"/>
    <w:rsid w:val="00CB0AD4"/>
    <w:rsid w:val="00CB1884"/>
    <w:rsid w:val="00CB2ABF"/>
    <w:rsid w:val="00CB32A0"/>
    <w:rsid w:val="00CB3C87"/>
    <w:rsid w:val="00CB4137"/>
    <w:rsid w:val="00CB4443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60C2"/>
    <w:rsid w:val="00CC7BDE"/>
    <w:rsid w:val="00CD04B0"/>
    <w:rsid w:val="00CD0B94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FED"/>
    <w:rsid w:val="00CE2278"/>
    <w:rsid w:val="00CE2613"/>
    <w:rsid w:val="00CE3026"/>
    <w:rsid w:val="00CE39E6"/>
    <w:rsid w:val="00CE3CED"/>
    <w:rsid w:val="00CE5557"/>
    <w:rsid w:val="00CE5EE4"/>
    <w:rsid w:val="00CE6A7B"/>
    <w:rsid w:val="00CE70AA"/>
    <w:rsid w:val="00CF0445"/>
    <w:rsid w:val="00CF0852"/>
    <w:rsid w:val="00CF1198"/>
    <w:rsid w:val="00CF160A"/>
    <w:rsid w:val="00CF1685"/>
    <w:rsid w:val="00CF199E"/>
    <w:rsid w:val="00CF2232"/>
    <w:rsid w:val="00CF32E3"/>
    <w:rsid w:val="00CF4604"/>
    <w:rsid w:val="00CF4C56"/>
    <w:rsid w:val="00CF5306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79FA"/>
    <w:rsid w:val="00D10204"/>
    <w:rsid w:val="00D10AB5"/>
    <w:rsid w:val="00D10CFA"/>
    <w:rsid w:val="00D11BAA"/>
    <w:rsid w:val="00D12E74"/>
    <w:rsid w:val="00D1314E"/>
    <w:rsid w:val="00D14B6E"/>
    <w:rsid w:val="00D1554E"/>
    <w:rsid w:val="00D15954"/>
    <w:rsid w:val="00D15F0D"/>
    <w:rsid w:val="00D1684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22FD"/>
    <w:rsid w:val="00D3249E"/>
    <w:rsid w:val="00D33E89"/>
    <w:rsid w:val="00D344B3"/>
    <w:rsid w:val="00D34715"/>
    <w:rsid w:val="00D34F61"/>
    <w:rsid w:val="00D35280"/>
    <w:rsid w:val="00D37F9C"/>
    <w:rsid w:val="00D41BCE"/>
    <w:rsid w:val="00D43B45"/>
    <w:rsid w:val="00D44B97"/>
    <w:rsid w:val="00D4569A"/>
    <w:rsid w:val="00D4572F"/>
    <w:rsid w:val="00D45F50"/>
    <w:rsid w:val="00D46253"/>
    <w:rsid w:val="00D465C7"/>
    <w:rsid w:val="00D50F1B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3492"/>
    <w:rsid w:val="00D63FD6"/>
    <w:rsid w:val="00D644AA"/>
    <w:rsid w:val="00D64B52"/>
    <w:rsid w:val="00D653A1"/>
    <w:rsid w:val="00D654F7"/>
    <w:rsid w:val="00D70B77"/>
    <w:rsid w:val="00D72750"/>
    <w:rsid w:val="00D82880"/>
    <w:rsid w:val="00D83176"/>
    <w:rsid w:val="00D84003"/>
    <w:rsid w:val="00D846C5"/>
    <w:rsid w:val="00D86BAB"/>
    <w:rsid w:val="00D91263"/>
    <w:rsid w:val="00D920E7"/>
    <w:rsid w:val="00D93863"/>
    <w:rsid w:val="00D93F92"/>
    <w:rsid w:val="00D959F9"/>
    <w:rsid w:val="00D97DF1"/>
    <w:rsid w:val="00DA199D"/>
    <w:rsid w:val="00DA19C9"/>
    <w:rsid w:val="00DA237D"/>
    <w:rsid w:val="00DA255A"/>
    <w:rsid w:val="00DA36B3"/>
    <w:rsid w:val="00DA3B1B"/>
    <w:rsid w:val="00DA3FEF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D59"/>
    <w:rsid w:val="00DB5D94"/>
    <w:rsid w:val="00DB66E3"/>
    <w:rsid w:val="00DB6D13"/>
    <w:rsid w:val="00DB6DBF"/>
    <w:rsid w:val="00DC22AF"/>
    <w:rsid w:val="00DC32B8"/>
    <w:rsid w:val="00DC3ECE"/>
    <w:rsid w:val="00DC6CD9"/>
    <w:rsid w:val="00DC7D3B"/>
    <w:rsid w:val="00DD194B"/>
    <w:rsid w:val="00DD3FE5"/>
    <w:rsid w:val="00DD4775"/>
    <w:rsid w:val="00DD477A"/>
    <w:rsid w:val="00DD726D"/>
    <w:rsid w:val="00DD74EF"/>
    <w:rsid w:val="00DD75F2"/>
    <w:rsid w:val="00DE303B"/>
    <w:rsid w:val="00DE3529"/>
    <w:rsid w:val="00DE4189"/>
    <w:rsid w:val="00DE511B"/>
    <w:rsid w:val="00DE56C8"/>
    <w:rsid w:val="00DE5AA8"/>
    <w:rsid w:val="00DE6C76"/>
    <w:rsid w:val="00DE7214"/>
    <w:rsid w:val="00DF1486"/>
    <w:rsid w:val="00DF14BD"/>
    <w:rsid w:val="00DF1D87"/>
    <w:rsid w:val="00DF389E"/>
    <w:rsid w:val="00DF50A9"/>
    <w:rsid w:val="00DF57C3"/>
    <w:rsid w:val="00DF60B4"/>
    <w:rsid w:val="00DF70B5"/>
    <w:rsid w:val="00E01741"/>
    <w:rsid w:val="00E02B24"/>
    <w:rsid w:val="00E0503F"/>
    <w:rsid w:val="00E054C7"/>
    <w:rsid w:val="00E06115"/>
    <w:rsid w:val="00E06824"/>
    <w:rsid w:val="00E06A48"/>
    <w:rsid w:val="00E10AD7"/>
    <w:rsid w:val="00E10E6A"/>
    <w:rsid w:val="00E11D80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7AC"/>
    <w:rsid w:val="00E200BE"/>
    <w:rsid w:val="00E22F32"/>
    <w:rsid w:val="00E23405"/>
    <w:rsid w:val="00E23956"/>
    <w:rsid w:val="00E23959"/>
    <w:rsid w:val="00E240F4"/>
    <w:rsid w:val="00E2447A"/>
    <w:rsid w:val="00E24F41"/>
    <w:rsid w:val="00E25B38"/>
    <w:rsid w:val="00E25F0B"/>
    <w:rsid w:val="00E26029"/>
    <w:rsid w:val="00E26F70"/>
    <w:rsid w:val="00E3122D"/>
    <w:rsid w:val="00E32DB2"/>
    <w:rsid w:val="00E34963"/>
    <w:rsid w:val="00E36784"/>
    <w:rsid w:val="00E3705E"/>
    <w:rsid w:val="00E37161"/>
    <w:rsid w:val="00E37600"/>
    <w:rsid w:val="00E37FCB"/>
    <w:rsid w:val="00E4040F"/>
    <w:rsid w:val="00E40CAE"/>
    <w:rsid w:val="00E410B5"/>
    <w:rsid w:val="00E4129B"/>
    <w:rsid w:val="00E41948"/>
    <w:rsid w:val="00E442E2"/>
    <w:rsid w:val="00E4583B"/>
    <w:rsid w:val="00E45FDE"/>
    <w:rsid w:val="00E46FDB"/>
    <w:rsid w:val="00E47A86"/>
    <w:rsid w:val="00E50AFE"/>
    <w:rsid w:val="00E51AFF"/>
    <w:rsid w:val="00E5250F"/>
    <w:rsid w:val="00E52EEA"/>
    <w:rsid w:val="00E5325E"/>
    <w:rsid w:val="00E53940"/>
    <w:rsid w:val="00E54BEB"/>
    <w:rsid w:val="00E54F39"/>
    <w:rsid w:val="00E564BB"/>
    <w:rsid w:val="00E567E3"/>
    <w:rsid w:val="00E56871"/>
    <w:rsid w:val="00E56BB5"/>
    <w:rsid w:val="00E56D3C"/>
    <w:rsid w:val="00E57429"/>
    <w:rsid w:val="00E57BF8"/>
    <w:rsid w:val="00E61500"/>
    <w:rsid w:val="00E615AF"/>
    <w:rsid w:val="00E644CD"/>
    <w:rsid w:val="00E6473E"/>
    <w:rsid w:val="00E647B9"/>
    <w:rsid w:val="00E64D11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412C"/>
    <w:rsid w:val="00E74AD3"/>
    <w:rsid w:val="00E80DA2"/>
    <w:rsid w:val="00E8280C"/>
    <w:rsid w:val="00E82F02"/>
    <w:rsid w:val="00E846D4"/>
    <w:rsid w:val="00E85140"/>
    <w:rsid w:val="00E8599F"/>
    <w:rsid w:val="00E866D2"/>
    <w:rsid w:val="00E86B1D"/>
    <w:rsid w:val="00E920BD"/>
    <w:rsid w:val="00E9275D"/>
    <w:rsid w:val="00E9333B"/>
    <w:rsid w:val="00E939DA"/>
    <w:rsid w:val="00E943BA"/>
    <w:rsid w:val="00E954DA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CA6"/>
    <w:rsid w:val="00EA418F"/>
    <w:rsid w:val="00EA499C"/>
    <w:rsid w:val="00EA4D80"/>
    <w:rsid w:val="00EA4FEA"/>
    <w:rsid w:val="00EA4FF9"/>
    <w:rsid w:val="00EA519D"/>
    <w:rsid w:val="00EA5D33"/>
    <w:rsid w:val="00EA61E3"/>
    <w:rsid w:val="00EA7429"/>
    <w:rsid w:val="00EA79D2"/>
    <w:rsid w:val="00EB010B"/>
    <w:rsid w:val="00EB0290"/>
    <w:rsid w:val="00EB48CD"/>
    <w:rsid w:val="00EB494C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366E"/>
    <w:rsid w:val="00EC4669"/>
    <w:rsid w:val="00EC742B"/>
    <w:rsid w:val="00ED1703"/>
    <w:rsid w:val="00ED20E5"/>
    <w:rsid w:val="00ED3348"/>
    <w:rsid w:val="00ED5462"/>
    <w:rsid w:val="00ED5A14"/>
    <w:rsid w:val="00EE0855"/>
    <w:rsid w:val="00EE08EC"/>
    <w:rsid w:val="00EE1CE0"/>
    <w:rsid w:val="00EE3CDF"/>
    <w:rsid w:val="00EE4180"/>
    <w:rsid w:val="00EE4851"/>
    <w:rsid w:val="00EE52F6"/>
    <w:rsid w:val="00EE64FE"/>
    <w:rsid w:val="00EE686F"/>
    <w:rsid w:val="00EF0470"/>
    <w:rsid w:val="00EF11C4"/>
    <w:rsid w:val="00EF1C81"/>
    <w:rsid w:val="00EF27C0"/>
    <w:rsid w:val="00EF3365"/>
    <w:rsid w:val="00EF3628"/>
    <w:rsid w:val="00EF56CE"/>
    <w:rsid w:val="00EF5855"/>
    <w:rsid w:val="00EF616A"/>
    <w:rsid w:val="00EF720A"/>
    <w:rsid w:val="00F02EA8"/>
    <w:rsid w:val="00F031CF"/>
    <w:rsid w:val="00F06C01"/>
    <w:rsid w:val="00F07B73"/>
    <w:rsid w:val="00F07E81"/>
    <w:rsid w:val="00F1043C"/>
    <w:rsid w:val="00F118E6"/>
    <w:rsid w:val="00F121D3"/>
    <w:rsid w:val="00F12E8C"/>
    <w:rsid w:val="00F13F13"/>
    <w:rsid w:val="00F1501D"/>
    <w:rsid w:val="00F15580"/>
    <w:rsid w:val="00F2050C"/>
    <w:rsid w:val="00F208BD"/>
    <w:rsid w:val="00F21BCD"/>
    <w:rsid w:val="00F235C0"/>
    <w:rsid w:val="00F23AF9"/>
    <w:rsid w:val="00F241DC"/>
    <w:rsid w:val="00F24595"/>
    <w:rsid w:val="00F256CF"/>
    <w:rsid w:val="00F27FD7"/>
    <w:rsid w:val="00F30E14"/>
    <w:rsid w:val="00F30E33"/>
    <w:rsid w:val="00F3133F"/>
    <w:rsid w:val="00F330DD"/>
    <w:rsid w:val="00F33B7E"/>
    <w:rsid w:val="00F34D54"/>
    <w:rsid w:val="00F35CA7"/>
    <w:rsid w:val="00F367EF"/>
    <w:rsid w:val="00F4020B"/>
    <w:rsid w:val="00F40782"/>
    <w:rsid w:val="00F428A4"/>
    <w:rsid w:val="00F42D58"/>
    <w:rsid w:val="00F44200"/>
    <w:rsid w:val="00F44C25"/>
    <w:rsid w:val="00F450C1"/>
    <w:rsid w:val="00F47FA2"/>
    <w:rsid w:val="00F50B6B"/>
    <w:rsid w:val="00F52A84"/>
    <w:rsid w:val="00F54267"/>
    <w:rsid w:val="00F547A2"/>
    <w:rsid w:val="00F54967"/>
    <w:rsid w:val="00F60A71"/>
    <w:rsid w:val="00F62CB2"/>
    <w:rsid w:val="00F64276"/>
    <w:rsid w:val="00F65868"/>
    <w:rsid w:val="00F658EF"/>
    <w:rsid w:val="00F66042"/>
    <w:rsid w:val="00F673AF"/>
    <w:rsid w:val="00F67785"/>
    <w:rsid w:val="00F679EC"/>
    <w:rsid w:val="00F707F4"/>
    <w:rsid w:val="00F70A04"/>
    <w:rsid w:val="00F71F2F"/>
    <w:rsid w:val="00F73526"/>
    <w:rsid w:val="00F739EB"/>
    <w:rsid w:val="00F7407E"/>
    <w:rsid w:val="00F74E61"/>
    <w:rsid w:val="00F8214E"/>
    <w:rsid w:val="00F82235"/>
    <w:rsid w:val="00F825DD"/>
    <w:rsid w:val="00F82988"/>
    <w:rsid w:val="00F844A6"/>
    <w:rsid w:val="00F85587"/>
    <w:rsid w:val="00F856B9"/>
    <w:rsid w:val="00F8768D"/>
    <w:rsid w:val="00F87B0B"/>
    <w:rsid w:val="00F87FBD"/>
    <w:rsid w:val="00F916CA"/>
    <w:rsid w:val="00F91F5E"/>
    <w:rsid w:val="00F9257F"/>
    <w:rsid w:val="00F938B6"/>
    <w:rsid w:val="00F959E4"/>
    <w:rsid w:val="00F95BAF"/>
    <w:rsid w:val="00F95D2F"/>
    <w:rsid w:val="00FA0E27"/>
    <w:rsid w:val="00FA0FCA"/>
    <w:rsid w:val="00FA3E99"/>
    <w:rsid w:val="00FA40A3"/>
    <w:rsid w:val="00FA46FB"/>
    <w:rsid w:val="00FA5818"/>
    <w:rsid w:val="00FA5F35"/>
    <w:rsid w:val="00FA60ED"/>
    <w:rsid w:val="00FA6802"/>
    <w:rsid w:val="00FA7394"/>
    <w:rsid w:val="00FB033D"/>
    <w:rsid w:val="00FB17E4"/>
    <w:rsid w:val="00FB19C1"/>
    <w:rsid w:val="00FB4238"/>
    <w:rsid w:val="00FB4DB9"/>
    <w:rsid w:val="00FB5246"/>
    <w:rsid w:val="00FB6243"/>
    <w:rsid w:val="00FB7F6D"/>
    <w:rsid w:val="00FC3A3C"/>
    <w:rsid w:val="00FC3F35"/>
    <w:rsid w:val="00FC5636"/>
    <w:rsid w:val="00FC5D9B"/>
    <w:rsid w:val="00FC6CCC"/>
    <w:rsid w:val="00FD000D"/>
    <w:rsid w:val="00FD0C35"/>
    <w:rsid w:val="00FD1394"/>
    <w:rsid w:val="00FD14AC"/>
    <w:rsid w:val="00FD1A4F"/>
    <w:rsid w:val="00FD1C32"/>
    <w:rsid w:val="00FD6E73"/>
    <w:rsid w:val="00FE1926"/>
    <w:rsid w:val="00FE20AA"/>
    <w:rsid w:val="00FE2779"/>
    <w:rsid w:val="00FE2C81"/>
    <w:rsid w:val="00FE3198"/>
    <w:rsid w:val="00FE35A3"/>
    <w:rsid w:val="00FE69E7"/>
    <w:rsid w:val="00FE7BDB"/>
    <w:rsid w:val="00FF14F4"/>
    <w:rsid w:val="00FF15D9"/>
    <w:rsid w:val="00FF1CEE"/>
    <w:rsid w:val="00FF355E"/>
    <w:rsid w:val="00FF3E85"/>
    <w:rsid w:val="00FF47A7"/>
    <w:rsid w:val="00FF4F6A"/>
    <w:rsid w:val="00FF5367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0A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94</Pages>
  <Words>108427</Words>
  <Characters>61804</Characters>
  <Application>Microsoft Office Word</Application>
  <DocSecurity>0</DocSecurity>
  <Lines>515</Lines>
  <Paragraphs>339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502</cp:revision>
  <cp:lastPrinted>2022-06-01T06:57:00Z</cp:lastPrinted>
  <dcterms:created xsi:type="dcterms:W3CDTF">2025-08-04T08:56:00Z</dcterms:created>
  <dcterms:modified xsi:type="dcterms:W3CDTF">2025-10-02T08:51:00Z</dcterms:modified>
</cp:coreProperties>
</file>